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781FF3">
      <w:r>
        <w:t>Wiersze o tematyce wiosennej do poczytania „do poduszki”: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Powitanie wiosny</w:t>
      </w: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Leci pliszka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spod kamyczka: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Ja się macie dzieci!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Już przybyła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wiosna miła,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już słoneczko świeci!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Poszły rzeki w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świat daleki,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płyną het - do morza;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ja śpiewam,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ja lecę,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gdzie ta ranna zorza!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Marzanna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Marzanna, zimowa panna,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słomianej sukience rozpostarła ręce.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lęku drżąca cała, topić się nie chciała.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rozwichrzonym włosem, ognie ją poniosą.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Niechaj śnieg i mrozy wiośnie się ukorzą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porą radosną zawitaj nam wiosno!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Odejście Zimy</w:t>
      </w: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Kiedy się rozgniewa groźna pani zima,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zmienia się w Marzannę i władać zaczyna.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Sypie gęstym śniegiem, wody skuwa lodem,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sroga, rozgniewana powiewa wciąż chłodem.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mroźnej zimy ludzie dosyć mają,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 ją do odejścia skłonić - wymyślają.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Chcąc, by prędzej wiosna zawitała,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zrobili Marzannę - ze słomy jest cała.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się ociepli, puszczą grube lody,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odpłynie wraz z nimi wrzucona do wody.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Jabłonka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Jabłoneczka biała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kwieciem się odziała.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Obiecuje nam jabłuszka,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jak je będzie miała.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Mój wietrzyku miły,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wiej z całej siły.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trącaj tego kwiecia,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żeby jabłka były.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Ile głosów w lesie</w:t>
      </w: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Gdy się wsłuchasz w leśną ciszę,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Tysiąc głosów możesz słyszeć: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śpiewa wilga, komar bzyka,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świerszczykowa gra muzyka,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strumień nuci swą piosenkę,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złota pszczoła leci z brzękiem,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szumią drzewa, dzięcioł stuka,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kukułeczka w gąszczu kuka.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Bąk kosmaty huczy basem,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mała żabka skrzeknie czasem,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stuk! - O ziemię szyszka stuknie,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trzaśnie głucho gałąź sucha.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Tysiąc głosów w lesie słyszy,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kto uważnie umie słuchać.</w:t>
      </w: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co lubimy wiosnę ?</w:t>
      </w: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Za przylaszczkę, pierwiosnek.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 sasankę w futerku, za żaby kumkające.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 kukanie kukułki, za kaczeńce na łące.</w:t>
      </w:r>
    </w:p>
    <w:p w:rsid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Idzie wiosna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Puk, puk, puk ...w okienko!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Wyjdźcie dzieci prędko.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Idzie już wiosenka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słoneczko świeci.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baziami gałązkę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ręku ma wierzbową.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za pasem wiązkę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przylaszczek liliowych.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Idzie piękna pani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jasnymi włosami.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zielonej sukience,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wyszytej kwiatami.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Idzie, uderza witką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wierzbową z baziami.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Pokrywa się wszystko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młodymi listkami.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Słono złote świeci,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idzie piękna pani.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Puk, puk ... chodźcie dzieci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wiosny spotkanie.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Listki</w:t>
      </w:r>
    </w:p>
    <w:p w:rsidR="00781FF3" w:rsidRDefault="00781FF3" w:rsidP="00781FF3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Młode listki cieszą się wszystkim: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wiatrem-że je huśta i kolebie,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obłokami-że tańczą po niebie,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szpakiem-co gałązki w locie trąca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i zielonym cieniem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i promieniem słońca.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Młode listki cieszą się razem z nami,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że są młodymi listkami.</w:t>
      </w:r>
    </w:p>
    <w:p w:rsidR="00781FF3" w:rsidRDefault="00781FF3" w:rsidP="00781FF3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</w:p>
    <w:p w:rsidR="00781FF3" w:rsidRPr="00781FF3" w:rsidRDefault="00781FF3" w:rsidP="00781FF3">
      <w:pP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Wiosna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Naplotkowała sosna, że już się zbliża wiosna.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Kret skrzywił się ponuro: - Przyjedzie pewno furą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Jeż się najeżył srodze: - Raczej na hulajnodze.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Wąż syknął: - Ja nie wierzę, przyjedzie na rowerze.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Kos gwizdnął: - Wiem coś o tym, przyleci samolotem.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Skąd znowu - rzekła sroka - ja z niej nie spuszczam oka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 zeszłym roku w maju widziałam ją w tramwaju.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Nieprawda wiosna zwykle przyjeżdża motocyklem!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A ja wam tu dowiodę, że właśnie samochodem.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Nieprawda, bo w karecie!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 karecie? - Cóż pan plecie?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Oświadczyć mogę krótko, że płynie własną łódką!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wiosna przyszła pieszo.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Już kwiaty za nią śpieszą, już trawy przed nią rosną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szumią - Witaj wiosno!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Wiosna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Wiosna w kwietniu zbudziła się z rana,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wyszła wprawdzie troszeczkę zaspana,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Lecz zajrzała we wszystkie zakątki: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zaczynamy wiosenne porządki.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Skoczył wietrzyk zamaszyście,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poodkurzał mchy i liście.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bocznych dróżek, z polnych ścieżek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powymiatał brudny śnieżek.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Krasnoludki wiadra niosą,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myją ziemię ranną rosą.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Chmury, płynąc po błękicie,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obłoki miękką szmatką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polerują słońce gładko.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Aż się dziwią wszystkie dzieci,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że tak w niebie ładnie świeci.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Bocian w górę poszybował,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tęczę barwnie wymalował.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żurawie i skowronki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posypały kwieciem łąki.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Posypały klomby, grządki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skończyły się porządki.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Dni wiosenne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Ach, motylki już fruwają,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dni wiosenne przybywają,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rybki w stawie się pluskają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plim i plum i plim i plum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Turkaweczka w lesie grucha,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brzęczy pszczółka,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bzyka mucha.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Kumka żaba i ropucha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kum, kum, kum, kum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Wystrzeliły kwiatów pąki.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Ćwirlą pliszki i skowronki.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Wiosna dzwoni w leśne dzwonki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din, din, din, din.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Świat się śmieje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razem z Misiem,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pachną kwiatki, łąk strojnisie,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chrabąszcze zleciały się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prawie wszystkich świata stron.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traw wyjrzały już pierwiosnki,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gaju śpiewa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wdzięczne piosnki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muzykalny i beztroski,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muzykalny słowik - zuch.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Aż z radości krowa grucha,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ryczy pszczoła, kumka mucha,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Puchatek w słońcu pucha,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puch, puch, puch!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Motyl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Nad łąką fruwał motyl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odpoczywał na kwiatach.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Chciał go złapać chłopczyk,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ale go nie złapał.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chciał go uczony schwytać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swojej kolekcji.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dziewczyna chciała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uwięzić go we włosach.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Klaskała w dłonie: Chodź, chodź.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 motyl: Nie, nie.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Zawołałam: Leć, leć.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motyl: Tak, tak.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ogródku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Wyszłam sobie do ogródka,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może spotkam krasnoludka?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Może w cieniu pod drzewami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siedzi z dziećmi i wnukami?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O! Coś rusza się pod krzakiem!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Eee.. to jakiś ptak z pisklakiem.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Ptak z pisklakiem, pisklak z ptakiem,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biegną szybko za robakiem.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Przeleciało coś nad płotem!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 to krasnal samolotem?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Nie! To ważka. Strasznie wielka!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Przezroczyste ma skrzydełka.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Oj! Za drzewem ktoś tak stuka.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Pewnie krasnal wnuków szuka.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Nie! To dzięcioł dziobem pukał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niechcący mnie oszukał.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Kto tak pędzi w stronę norki?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Czyżby krasnal z wielkim workiem?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Nie! To przecież mysia norka,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przed norka mysz. Bez worka.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 tak brzęczy? Czy to mucha?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Czy też krasnal radia słucha?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Przeszukałam pół ogródka,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znalazłam krasnoludka.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Ale może, kto to wie,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krasnoludek znajdzie mnie?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Prośba do słoneczka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Malutka główka krokusa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nad śniegiem się pojawiła.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znaczy, że już wkrótce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przybędzie wiosna miła.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Słoneczko nasze kochane,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bardzo cię prosimy.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Ogrzewaj mocno ziemię,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zacieraj ślady zimy.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 śniegiem mocno bije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pani przyrody serce.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Słoneczko wyślij promienie,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daj ciepła jak najwięcej.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Urośnie młoda trawa,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rozwiną się pąki na drzewach.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Dla ciebie miłe słoneczko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każdy ptaszek zaśpiewa.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Bocianie, bocianie</w:t>
      </w:r>
    </w:p>
    <w:p w:rsidR="00781FF3" w:rsidRPr="00781FF3" w:rsidRDefault="00781FF3" w:rsidP="0078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t>Bocianie przybyłeś dziś do nas,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witają cię dzieci i łąka zielona.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Dostojnie twe nogi stąpają po trawie,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czarno- białe pióra w słońcu lśnią ciekawie.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 jak ty wysoko nogi podnosimy,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kle, kle zaśpiewamy z tobą boćku miły.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Bocianie, bocianie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przybyłeś dziś do nas.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Kle, kle, kle, kle, kle.</w:t>
      </w:r>
      <w:r w:rsidRPr="00781FF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Kle, kle, kle, kle, kle.</w:t>
      </w:r>
    </w:p>
    <w:p w:rsidR="00781FF3" w:rsidRPr="00781FF3" w:rsidRDefault="00781FF3" w:rsidP="00781FF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1F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wiośnie</w:t>
      </w:r>
    </w:p>
    <w:p w:rsidR="00781FF3" w:rsidRPr="00781FF3" w:rsidRDefault="00781FF3" w:rsidP="00781FF3">
      <w:pPr>
        <w:rPr>
          <w:sz w:val="28"/>
          <w:szCs w:val="28"/>
        </w:rPr>
      </w:pP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Dalej, dalej do ogródka dzieci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Już nas wiosna wita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Słońce jasno świeci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Patrzcie, patrzcie wkoło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Zielenią się drzewa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Ślicznie rosną kwiatki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Dźwięcznie ptaszek śpiewa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lastRenderedPageBreak/>
        <w:t>Dla każdego dziecka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Czerwcowa pogoda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Poziomka pachnąca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Wiąże dziś dziewczynkom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Kokardy ze słońca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Chłopcom złote żagle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Rozpina na chmurze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Zaprasza w dalekie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Podniebne podróże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I biegnie z bukietem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Przez ogromny świat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Dla każdego dziecka</w:t>
      </w:r>
      <w:r w:rsidRPr="00781FF3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781FF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Niesie jeden kwiat</w:t>
      </w:r>
    </w:p>
    <w:sectPr w:rsidR="00781FF3" w:rsidRPr="00781FF3" w:rsidSect="00320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1F" w:rsidRDefault="00036E1F" w:rsidP="001D492E">
      <w:pPr>
        <w:spacing w:after="0" w:line="240" w:lineRule="auto"/>
      </w:pPr>
      <w:r>
        <w:separator/>
      </w:r>
    </w:p>
  </w:endnote>
  <w:endnote w:type="continuationSeparator" w:id="0">
    <w:p w:rsidR="00036E1F" w:rsidRDefault="00036E1F" w:rsidP="001D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E" w:rsidRDefault="001D49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92891"/>
      <w:docPartObj>
        <w:docPartGallery w:val="Page Numbers (Bottom of Page)"/>
        <w:docPartUnique/>
      </w:docPartObj>
    </w:sdtPr>
    <w:sdtContent>
      <w:p w:rsidR="001D492E" w:rsidRDefault="001D492E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492E" w:rsidRDefault="001D49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E" w:rsidRDefault="001D4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1F" w:rsidRDefault="00036E1F" w:rsidP="001D492E">
      <w:pPr>
        <w:spacing w:after="0" w:line="240" w:lineRule="auto"/>
      </w:pPr>
      <w:r>
        <w:separator/>
      </w:r>
    </w:p>
  </w:footnote>
  <w:footnote w:type="continuationSeparator" w:id="0">
    <w:p w:rsidR="00036E1F" w:rsidRDefault="00036E1F" w:rsidP="001D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E" w:rsidRDefault="001D49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E" w:rsidRDefault="001D49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92E" w:rsidRDefault="001D49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FF3"/>
    <w:rsid w:val="00036E1F"/>
    <w:rsid w:val="001D492E"/>
    <w:rsid w:val="003204AB"/>
    <w:rsid w:val="00781FF3"/>
    <w:rsid w:val="0092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AB"/>
  </w:style>
  <w:style w:type="paragraph" w:styleId="Nagwek2">
    <w:name w:val="heading 2"/>
    <w:basedOn w:val="Normalny"/>
    <w:link w:val="Nagwek2Znak"/>
    <w:uiPriority w:val="9"/>
    <w:qFormat/>
    <w:rsid w:val="00781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F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F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92E"/>
  </w:style>
  <w:style w:type="paragraph" w:styleId="Stopka">
    <w:name w:val="footer"/>
    <w:basedOn w:val="Normalny"/>
    <w:link w:val="StopkaZnak"/>
    <w:uiPriority w:val="99"/>
    <w:unhideWhenUsed/>
    <w:rsid w:val="001D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931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Mozdzierski</dc:creator>
  <cp:lastModifiedBy>Seweryn Mozdzierski</cp:lastModifiedBy>
  <cp:revision>2</cp:revision>
  <dcterms:created xsi:type="dcterms:W3CDTF">2020-03-17T20:43:00Z</dcterms:created>
  <dcterms:modified xsi:type="dcterms:W3CDTF">2020-03-18T18:52:00Z</dcterms:modified>
</cp:coreProperties>
</file>